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A4A" w:rsidRDefault="00192EAE" w:rsidP="00192EAE">
      <w:r>
        <w:tab/>
      </w:r>
      <w:r>
        <w:tab/>
        <w:t>Пояснительная записка</w:t>
      </w:r>
    </w:p>
    <w:p w:rsidR="00192EAE" w:rsidRDefault="00DA1F0F" w:rsidP="00AC3C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Решением </w:t>
      </w:r>
      <w:r w:rsidR="00192EAE" w:rsidRPr="00192EAE">
        <w:rPr>
          <w:sz w:val="24"/>
          <w:szCs w:val="24"/>
        </w:rPr>
        <w:t xml:space="preserve">Унечского районного совета народных депутатов </w:t>
      </w:r>
      <w:r>
        <w:rPr>
          <w:sz w:val="24"/>
          <w:szCs w:val="24"/>
        </w:rPr>
        <w:t>от 19.07.2016 г. № 5-160</w:t>
      </w:r>
      <w:r w:rsidR="00192EAE" w:rsidRPr="00192EAE">
        <w:rPr>
          <w:sz w:val="24"/>
          <w:szCs w:val="24"/>
        </w:rPr>
        <w:t xml:space="preserve"> </w:t>
      </w:r>
      <w:r w:rsidR="00192EAE">
        <w:rPr>
          <w:sz w:val="24"/>
          <w:szCs w:val="24"/>
        </w:rPr>
        <w:t xml:space="preserve">«О внесении изменений и дополнений в решение Унечского районного совета народных депутатов от 28.12.2015 года №5-125 </w:t>
      </w:r>
      <w:r w:rsidR="00285387">
        <w:rPr>
          <w:sz w:val="24"/>
          <w:szCs w:val="24"/>
        </w:rPr>
        <w:t>«</w:t>
      </w:r>
      <w:r w:rsidR="00192EAE">
        <w:rPr>
          <w:sz w:val="24"/>
          <w:szCs w:val="24"/>
        </w:rPr>
        <w:t>О бюджете муниципального образования Унечский муниципальный район 2016 год</w:t>
      </w:r>
      <w:r w:rsidR="00285387">
        <w:rPr>
          <w:sz w:val="24"/>
          <w:szCs w:val="24"/>
        </w:rPr>
        <w:t>»</w:t>
      </w:r>
      <w:r w:rsidR="00192EAE">
        <w:rPr>
          <w:sz w:val="24"/>
          <w:szCs w:val="24"/>
        </w:rPr>
        <w:t xml:space="preserve">  внесен</w:t>
      </w:r>
      <w:r>
        <w:rPr>
          <w:sz w:val="24"/>
          <w:szCs w:val="24"/>
        </w:rPr>
        <w:t>ы</w:t>
      </w:r>
      <w:r w:rsidR="00192EAE">
        <w:rPr>
          <w:sz w:val="24"/>
          <w:szCs w:val="24"/>
        </w:rPr>
        <w:t xml:space="preserve"> изменени</w:t>
      </w:r>
      <w:r>
        <w:rPr>
          <w:sz w:val="24"/>
          <w:szCs w:val="24"/>
        </w:rPr>
        <w:t>я</w:t>
      </w:r>
      <w:r w:rsidR="00192EAE">
        <w:rPr>
          <w:sz w:val="24"/>
          <w:szCs w:val="24"/>
        </w:rPr>
        <w:t xml:space="preserve"> в доходную и расходную часть бюджета.</w:t>
      </w:r>
    </w:p>
    <w:p w:rsidR="00192EAE" w:rsidRDefault="00192EAE" w:rsidP="00AC3CD4">
      <w:pPr>
        <w:jc w:val="both"/>
        <w:rPr>
          <w:sz w:val="24"/>
          <w:szCs w:val="24"/>
        </w:rPr>
      </w:pPr>
      <w:r>
        <w:rPr>
          <w:sz w:val="24"/>
          <w:szCs w:val="24"/>
        </w:rPr>
        <w:t>Доходная часть бюджета увелич</w:t>
      </w:r>
      <w:r w:rsidR="00DA1F0F">
        <w:rPr>
          <w:sz w:val="24"/>
          <w:szCs w:val="24"/>
        </w:rPr>
        <w:t>ена</w:t>
      </w:r>
      <w:r>
        <w:rPr>
          <w:sz w:val="24"/>
          <w:szCs w:val="24"/>
        </w:rPr>
        <w:t xml:space="preserve"> на 5651223,18 рубля за счет межбюджетных трансфертов из областного бюджета (субсидий – 5525881 рубль, субвенций – 25342,18 рубля, иных </w:t>
      </w:r>
      <w:r w:rsidRPr="00192EAE">
        <w:rPr>
          <w:sz w:val="24"/>
          <w:szCs w:val="24"/>
        </w:rPr>
        <w:t>межбюджетных трансфертов</w:t>
      </w:r>
      <w:r>
        <w:rPr>
          <w:sz w:val="24"/>
          <w:szCs w:val="24"/>
        </w:rPr>
        <w:t xml:space="preserve"> – 100000  рублей).</w:t>
      </w:r>
    </w:p>
    <w:p w:rsidR="00192EAE" w:rsidRDefault="005E0151" w:rsidP="00AC3CD4">
      <w:pPr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 также увелич</w:t>
      </w:r>
      <w:r w:rsidR="00DA1F0F">
        <w:rPr>
          <w:sz w:val="24"/>
          <w:szCs w:val="24"/>
        </w:rPr>
        <w:t>ена</w:t>
      </w:r>
      <w:r>
        <w:rPr>
          <w:sz w:val="24"/>
          <w:szCs w:val="24"/>
        </w:rPr>
        <w:t xml:space="preserve"> на 5651223,18 рубля по следующим направлениям:</w:t>
      </w:r>
    </w:p>
    <w:p w:rsidR="005E0151" w:rsidRDefault="005E0151" w:rsidP="00AC3CD4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капитальный ремонт гидротехнического сооружения в н.п. </w:t>
      </w:r>
      <w:proofErr w:type="spellStart"/>
      <w:r>
        <w:rPr>
          <w:sz w:val="24"/>
          <w:szCs w:val="24"/>
        </w:rPr>
        <w:t>Белогорщь</w:t>
      </w:r>
      <w:proofErr w:type="spellEnd"/>
      <w:r>
        <w:rPr>
          <w:sz w:val="24"/>
          <w:szCs w:val="24"/>
        </w:rPr>
        <w:t xml:space="preserve"> за счет средств федерального бюджета в сумме 1525881 рубль;</w:t>
      </w:r>
    </w:p>
    <w:p w:rsidR="005E0151" w:rsidRDefault="005E0151" w:rsidP="00AC3CD4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водоснабжение н.п. </w:t>
      </w:r>
      <w:proofErr w:type="spellStart"/>
      <w:r>
        <w:rPr>
          <w:sz w:val="24"/>
          <w:szCs w:val="24"/>
        </w:rPr>
        <w:t>Рассуха</w:t>
      </w:r>
      <w:proofErr w:type="spellEnd"/>
      <w:r>
        <w:rPr>
          <w:sz w:val="24"/>
          <w:szCs w:val="24"/>
        </w:rPr>
        <w:t xml:space="preserve"> за счет средств федерального бюджета в сумме 4000000 рублей;</w:t>
      </w:r>
    </w:p>
    <w:p w:rsidR="005E0151" w:rsidRDefault="005E0151" w:rsidP="00AC3CD4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 выплату единовременного пособия при всех формах устройства детей, лишенных родительского попечения, в семью в сумме 25342,18 рубля;</w:t>
      </w:r>
    </w:p>
    <w:p w:rsidR="009E5631" w:rsidRPr="009E5631" w:rsidRDefault="005E0151" w:rsidP="00AC3CD4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9E5631">
        <w:rPr>
          <w:sz w:val="24"/>
          <w:szCs w:val="24"/>
        </w:rPr>
        <w:t>на выплату денежного поощрения лучшим муниципальным учреждениям кул</w:t>
      </w:r>
      <w:r w:rsidR="009E5631" w:rsidRPr="009E5631">
        <w:rPr>
          <w:sz w:val="24"/>
          <w:szCs w:val="24"/>
        </w:rPr>
        <w:t>ьтуры, находящимся на территориях сельских поселений (</w:t>
      </w:r>
      <w:proofErr w:type="spellStart"/>
      <w:r w:rsidR="009E5631" w:rsidRPr="009E5631">
        <w:rPr>
          <w:sz w:val="24"/>
          <w:szCs w:val="24"/>
        </w:rPr>
        <w:t>Ивайтенская</w:t>
      </w:r>
      <w:proofErr w:type="spellEnd"/>
      <w:r w:rsidR="009E5631" w:rsidRPr="009E5631">
        <w:rPr>
          <w:sz w:val="24"/>
          <w:szCs w:val="24"/>
        </w:rPr>
        <w:t xml:space="preserve"> поселенческая библиотека) в сумме 100000 рублей.</w:t>
      </w:r>
    </w:p>
    <w:p w:rsidR="009E5631" w:rsidRDefault="009E5631" w:rsidP="00AC3CD4">
      <w:pPr>
        <w:tabs>
          <w:tab w:val="left" w:pos="6864"/>
        </w:tabs>
        <w:jc w:val="both"/>
        <w:rPr>
          <w:sz w:val="24"/>
          <w:szCs w:val="24"/>
        </w:rPr>
      </w:pPr>
      <w:r>
        <w:rPr>
          <w:sz w:val="24"/>
          <w:szCs w:val="24"/>
        </w:rPr>
        <w:t>За счет средств местного бюджета предполагается:</w:t>
      </w:r>
      <w:r w:rsidR="00AC3CD4">
        <w:rPr>
          <w:sz w:val="24"/>
          <w:szCs w:val="24"/>
        </w:rPr>
        <w:tab/>
      </w:r>
    </w:p>
    <w:p w:rsidR="009E5631" w:rsidRDefault="009E5631" w:rsidP="00AC3CD4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увеличение бюджетных ассигнований в сумме 27248 рублей в т.ч.:</w:t>
      </w:r>
    </w:p>
    <w:p w:rsidR="009E5631" w:rsidRPr="00462E3E" w:rsidRDefault="009E5631" w:rsidP="00AC3CD4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462E3E">
        <w:rPr>
          <w:sz w:val="24"/>
          <w:szCs w:val="24"/>
        </w:rPr>
        <w:t>софинансирование работ по водоснабжению н</w:t>
      </w:r>
      <w:r w:rsidR="00B744BC">
        <w:rPr>
          <w:sz w:val="24"/>
          <w:szCs w:val="24"/>
        </w:rPr>
        <w:t xml:space="preserve">.п. </w:t>
      </w:r>
      <w:proofErr w:type="spellStart"/>
      <w:r w:rsidR="00B744BC">
        <w:rPr>
          <w:sz w:val="24"/>
          <w:szCs w:val="24"/>
        </w:rPr>
        <w:t>Рассуха</w:t>
      </w:r>
      <w:proofErr w:type="spellEnd"/>
      <w:r w:rsidR="00B744BC">
        <w:rPr>
          <w:sz w:val="24"/>
          <w:szCs w:val="24"/>
        </w:rPr>
        <w:t xml:space="preserve"> в сумме 21901 рубль</w:t>
      </w:r>
      <w:r w:rsidRPr="00462E3E">
        <w:rPr>
          <w:sz w:val="24"/>
          <w:szCs w:val="24"/>
        </w:rPr>
        <w:t>;</w:t>
      </w:r>
    </w:p>
    <w:p w:rsidR="009E5631" w:rsidRPr="00462E3E" w:rsidRDefault="009E5631" w:rsidP="00AC3CD4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462E3E">
        <w:rPr>
          <w:sz w:val="24"/>
          <w:szCs w:val="24"/>
        </w:rPr>
        <w:t xml:space="preserve">передача полномочий по нецентрализованному водоснабжению </w:t>
      </w:r>
      <w:proofErr w:type="spellStart"/>
      <w:r w:rsidRPr="00462E3E">
        <w:rPr>
          <w:sz w:val="24"/>
          <w:szCs w:val="24"/>
        </w:rPr>
        <w:t>Старосельской</w:t>
      </w:r>
      <w:proofErr w:type="spellEnd"/>
      <w:r w:rsidRPr="00462E3E">
        <w:rPr>
          <w:sz w:val="24"/>
          <w:szCs w:val="24"/>
        </w:rPr>
        <w:t xml:space="preserve"> сельской администрации в сумме 4739 рублей;</w:t>
      </w:r>
    </w:p>
    <w:p w:rsidR="009E5631" w:rsidRDefault="009E5631" w:rsidP="00AC3CD4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462E3E">
        <w:rPr>
          <w:sz w:val="24"/>
          <w:szCs w:val="24"/>
        </w:rPr>
        <w:t>софинансирование мероприятий по поэтапному внедрению Всероссийского физкультурно-спортивного комплекса «Готов к труду и обороне</w:t>
      </w:r>
      <w:r w:rsidR="00462E3E" w:rsidRPr="00462E3E">
        <w:rPr>
          <w:sz w:val="24"/>
          <w:szCs w:val="24"/>
        </w:rPr>
        <w:t>» (ГТО) в сумме 608 рублей.</w:t>
      </w:r>
    </w:p>
    <w:p w:rsidR="00462E3E" w:rsidRPr="00AC3CD4" w:rsidRDefault="00AC3CD4" w:rsidP="00AC3CD4">
      <w:pPr>
        <w:ind w:left="106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  </w:t>
      </w:r>
      <w:r w:rsidR="00462E3E" w:rsidRPr="00AC3CD4">
        <w:rPr>
          <w:sz w:val="24"/>
          <w:szCs w:val="24"/>
        </w:rPr>
        <w:t>уменьшение бюджетных ассигнований в сумме 27248 рублей:</w:t>
      </w:r>
    </w:p>
    <w:p w:rsidR="00462E3E" w:rsidRDefault="00462E3E" w:rsidP="00AC3CD4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расходов на проведение </w:t>
      </w:r>
      <w:proofErr w:type="spellStart"/>
      <w:r>
        <w:rPr>
          <w:sz w:val="24"/>
          <w:szCs w:val="24"/>
        </w:rPr>
        <w:t>спортмероприятий</w:t>
      </w:r>
      <w:proofErr w:type="spellEnd"/>
      <w:r>
        <w:rPr>
          <w:sz w:val="24"/>
          <w:szCs w:val="24"/>
        </w:rPr>
        <w:t xml:space="preserve"> в сумме 608 рублей;</w:t>
      </w:r>
    </w:p>
    <w:p w:rsidR="00462E3E" w:rsidRDefault="00462E3E" w:rsidP="00AC3CD4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расходов на содержание счетной палаты в сумме 26640 рублей.</w:t>
      </w:r>
    </w:p>
    <w:p w:rsidR="00462E3E" w:rsidRDefault="00462E3E" w:rsidP="00AC3CD4">
      <w:pPr>
        <w:jc w:val="both"/>
        <w:rPr>
          <w:sz w:val="24"/>
          <w:szCs w:val="24"/>
        </w:rPr>
      </w:pPr>
      <w:r w:rsidRPr="00462E3E">
        <w:rPr>
          <w:sz w:val="24"/>
          <w:szCs w:val="24"/>
        </w:rPr>
        <w:lastRenderedPageBreak/>
        <w:t>За счет средств резервного фонда администрации</w:t>
      </w:r>
      <w:r>
        <w:rPr>
          <w:sz w:val="24"/>
          <w:szCs w:val="24"/>
        </w:rPr>
        <w:t xml:space="preserve"> района оказан</w:t>
      </w:r>
      <w:r w:rsidR="00DA1F0F">
        <w:rPr>
          <w:sz w:val="24"/>
          <w:szCs w:val="24"/>
        </w:rPr>
        <w:t>а помощь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Унечской</w:t>
      </w:r>
      <w:proofErr w:type="spellEnd"/>
      <w:r>
        <w:rPr>
          <w:sz w:val="24"/>
          <w:szCs w:val="24"/>
        </w:rPr>
        <w:t xml:space="preserve"> районной организации Всероссийской общественной организации ветеранов  в сумме 50000 рублей.</w:t>
      </w:r>
    </w:p>
    <w:p w:rsidR="00462E3E" w:rsidRDefault="00462E3E" w:rsidP="00AC3C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Осуществлено уточнение КБК (раздел, подраздел) по субвенции на осуществление отдельных государственных полномочий Брянской области </w:t>
      </w:r>
      <w:r w:rsidR="00993E59">
        <w:rPr>
          <w:sz w:val="24"/>
          <w:szCs w:val="24"/>
        </w:rPr>
        <w:t>по проведению Всероссийской сельскохозяйственной переписи в 2016 году</w:t>
      </w:r>
      <w:r w:rsidR="00C673C2">
        <w:rPr>
          <w:sz w:val="24"/>
          <w:szCs w:val="24"/>
        </w:rPr>
        <w:t xml:space="preserve">(с 04 05 на 01 </w:t>
      </w:r>
      <w:r w:rsidR="00B744BC">
        <w:rPr>
          <w:sz w:val="24"/>
          <w:szCs w:val="24"/>
        </w:rPr>
        <w:t>13).</w:t>
      </w:r>
    </w:p>
    <w:p w:rsidR="00993E59" w:rsidRDefault="00993E59" w:rsidP="00AC3C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того, с целью приведения расходной части бюджета в соответствие с Указаниями о порядке применения бюджетной классификации на 2016 год </w:t>
      </w:r>
      <w:r w:rsidR="00B744BC">
        <w:rPr>
          <w:sz w:val="24"/>
          <w:szCs w:val="24"/>
        </w:rPr>
        <w:t>внесены</w:t>
      </w:r>
      <w:r>
        <w:rPr>
          <w:sz w:val="24"/>
          <w:szCs w:val="24"/>
        </w:rPr>
        <w:t xml:space="preserve"> изменения в КБК в части видов расходов по внешкольным мероприятиям (120, 240), питанию школьников (612, 321).</w:t>
      </w:r>
    </w:p>
    <w:p w:rsidR="00993E59" w:rsidRDefault="00993E59" w:rsidP="00AC3CD4">
      <w:pPr>
        <w:rPr>
          <w:sz w:val="24"/>
          <w:szCs w:val="24"/>
        </w:rPr>
      </w:pPr>
      <w:bookmarkStart w:id="0" w:name="_GoBack"/>
      <w:bookmarkEnd w:id="0"/>
    </w:p>
    <w:p w:rsidR="00993E59" w:rsidRDefault="00993E59" w:rsidP="00AC3CD4">
      <w:pPr>
        <w:rPr>
          <w:sz w:val="24"/>
          <w:szCs w:val="24"/>
        </w:rPr>
      </w:pPr>
    </w:p>
    <w:p w:rsidR="00993E59" w:rsidRPr="00462E3E" w:rsidRDefault="00993E59" w:rsidP="00AC3CD4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финансового управления                               </w:t>
      </w:r>
      <w:proofErr w:type="spellStart"/>
      <w:r>
        <w:rPr>
          <w:sz w:val="24"/>
          <w:szCs w:val="24"/>
        </w:rPr>
        <w:t>С.В.Шайтур</w:t>
      </w:r>
      <w:proofErr w:type="spellEnd"/>
    </w:p>
    <w:p w:rsidR="005E0151" w:rsidRPr="009E5631" w:rsidRDefault="005E0151" w:rsidP="00AC3CD4">
      <w:pPr>
        <w:ind w:left="1069" w:firstLine="0"/>
        <w:rPr>
          <w:sz w:val="24"/>
          <w:szCs w:val="24"/>
        </w:rPr>
      </w:pPr>
    </w:p>
    <w:sectPr w:rsidR="005E0151" w:rsidRPr="009E5631" w:rsidSect="009C3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A13"/>
    <w:rsid w:val="00192EAE"/>
    <w:rsid w:val="001A7A13"/>
    <w:rsid w:val="00285387"/>
    <w:rsid w:val="00462E3E"/>
    <w:rsid w:val="004A5A4A"/>
    <w:rsid w:val="005E0151"/>
    <w:rsid w:val="00993E59"/>
    <w:rsid w:val="009C3AEC"/>
    <w:rsid w:val="009E5631"/>
    <w:rsid w:val="00AC3CD4"/>
    <w:rsid w:val="00B744BC"/>
    <w:rsid w:val="00C673C2"/>
    <w:rsid w:val="00DA1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Цыганкова Т.В.</cp:lastModifiedBy>
  <cp:revision>6</cp:revision>
  <cp:lastPrinted>2016-07-13T11:24:00Z</cp:lastPrinted>
  <dcterms:created xsi:type="dcterms:W3CDTF">2016-07-13T05:46:00Z</dcterms:created>
  <dcterms:modified xsi:type="dcterms:W3CDTF">2016-07-19T14:25:00Z</dcterms:modified>
</cp:coreProperties>
</file>